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C91C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B780505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46658674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FE3F0E0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69C87F6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E189FE3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1BAB82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2337B791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B89F1D8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65788D">
        <w:t>1</w:t>
      </w:r>
      <w:r w:rsidR="00E33AFA">
        <w:t>7</w:t>
      </w:r>
      <w:r w:rsidR="00AE2AAB">
        <w:t>5</w:t>
      </w:r>
    </w:p>
    <w:p w14:paraId="660FBFD6" w14:textId="77777777" w:rsidR="003B0217" w:rsidRDefault="003B0217" w:rsidP="003B0217">
      <w:pPr>
        <w:pStyle w:val="ConsPlusCell"/>
      </w:pPr>
    </w:p>
    <w:p w14:paraId="053F62D1" w14:textId="77777777" w:rsidR="00C6361B" w:rsidRPr="00247FF5" w:rsidRDefault="00521325" w:rsidP="003B0217">
      <w:pPr>
        <w:pStyle w:val="ConsPlusCell"/>
      </w:pPr>
      <w:r>
        <w:t xml:space="preserve">    </w:t>
      </w:r>
      <w:r w:rsidR="00C6361B" w:rsidRPr="00247FF5">
        <w:t>«</w:t>
      </w:r>
      <w:r w:rsidR="00E33AFA">
        <w:t>26</w:t>
      </w:r>
      <w:r w:rsidR="00C6361B" w:rsidRPr="00247FF5">
        <w:t xml:space="preserve">» </w:t>
      </w:r>
      <w:r w:rsidR="00E33AFA">
        <w:t>декабря</w:t>
      </w:r>
      <w:r w:rsidR="00C6361B" w:rsidRPr="00247FF5">
        <w:t xml:space="preserve"> 201</w:t>
      </w:r>
      <w:r>
        <w:t>9</w:t>
      </w:r>
      <w:r w:rsidR="00C6361B" w:rsidRPr="00247FF5">
        <w:t xml:space="preserve"> г.                                                          </w:t>
      </w:r>
      <w:r w:rsidR="003B0217">
        <w:t xml:space="preserve">               х.Веселый</w:t>
      </w:r>
    </w:p>
    <w:p w14:paraId="6BBE98E1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09FBEF58" w14:textId="77777777" w:rsidR="001159E6" w:rsidRDefault="00AE2AAB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70DD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2119C356" w14:textId="77777777" w:rsidR="00C6361B" w:rsidRDefault="00EC1878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</w:p>
    <w:p w14:paraId="74676ED7" w14:textId="77777777" w:rsidR="00EC1878" w:rsidRDefault="00C6361B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3F141B93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0172BEC8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A0DB31C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A9CF257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2209EFA7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BF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3B9502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06888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40471E85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AE2AAB">
        <w:rPr>
          <w:rFonts w:ascii="Times New Roman" w:hAnsi="Times New Roman"/>
          <w:sz w:val="28"/>
          <w:szCs w:val="28"/>
        </w:rPr>
        <w:t>Утвердить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36AAA90" w14:textId="77777777" w:rsidR="00F05AD7" w:rsidRDefault="00EC1878" w:rsidP="00F05AD7">
      <w:pPr>
        <w:pStyle w:val="a3"/>
        <w:ind w:firstLine="550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F05AD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AE2AAB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01.01.2020 года</w:t>
      </w:r>
      <w:r w:rsidR="00521325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2E1E0C6A" w14:textId="77777777" w:rsidR="002E74F9" w:rsidRPr="005B3D17" w:rsidRDefault="00F05AD7" w:rsidP="00F05AD7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51CEF787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0BFAD8A7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15633A5" w14:textId="77777777" w:rsidR="00062162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53080487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5A282BC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67E6260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990F548" w14:textId="77777777" w:rsidR="00F6208F" w:rsidRPr="0065788D" w:rsidRDefault="0065788D" w:rsidP="0065788D">
      <w:pPr>
        <w:tabs>
          <w:tab w:val="left" w:pos="960"/>
        </w:tabs>
        <w:rPr>
          <w:rFonts w:ascii="Times New Roman" w:hAnsi="Times New Roman"/>
        </w:rPr>
      </w:pPr>
      <w:r>
        <w:tab/>
      </w:r>
      <w:r w:rsidRPr="0065788D">
        <w:rPr>
          <w:rFonts w:ascii="Times New Roman" w:hAnsi="Times New Roman"/>
        </w:rPr>
        <w:t>Постановление вносит сектор экономики и финансов</w:t>
      </w:r>
      <w:r>
        <w:rPr>
          <w:rFonts w:ascii="Times New Roman" w:hAnsi="Times New Roman"/>
        </w:rPr>
        <w:t xml:space="preserve"> 5-43-85</w:t>
      </w:r>
    </w:p>
    <w:p w14:paraId="791EC776" w14:textId="77777777" w:rsidR="0065508A" w:rsidRDefault="0065508A"/>
    <w:p w14:paraId="2CD6E0D2" w14:textId="77777777" w:rsidR="0065508A" w:rsidRDefault="0065508A"/>
    <w:p w14:paraId="4A7BA1F1" w14:textId="77777777" w:rsidR="0065508A" w:rsidRDefault="0065508A"/>
    <w:p w14:paraId="04008999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6E2BF2">
          <w:pgSz w:w="11906" w:h="16838"/>
          <w:pgMar w:top="397" w:right="566" w:bottom="397" w:left="1418" w:header="709" w:footer="709" w:gutter="0"/>
          <w:cols w:space="708"/>
          <w:docGrid w:linePitch="360"/>
        </w:sectPr>
      </w:pPr>
    </w:p>
    <w:p w14:paraId="23AB6D67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0290D274" w14:textId="77777777" w:rsidR="0065508A" w:rsidRPr="00B955CD" w:rsidRDefault="0065508A" w:rsidP="00B955C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t xml:space="preserve">от </w:t>
      </w:r>
      <w:r w:rsidR="00E33AFA">
        <w:rPr>
          <w:rFonts w:ascii="Times New Roman" w:hAnsi="Times New Roman"/>
          <w:sz w:val="20"/>
          <w:szCs w:val="20"/>
        </w:rPr>
        <w:t>26.12</w:t>
      </w:r>
      <w:r w:rsidR="00521325">
        <w:rPr>
          <w:rFonts w:ascii="Times New Roman" w:hAnsi="Times New Roman"/>
          <w:sz w:val="20"/>
          <w:szCs w:val="20"/>
        </w:rPr>
        <w:t>.2019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Pr="00B955CD">
        <w:rPr>
          <w:rFonts w:ascii="Times New Roman" w:hAnsi="Times New Roman"/>
          <w:sz w:val="20"/>
          <w:szCs w:val="20"/>
        </w:rPr>
        <w:t xml:space="preserve">г. № </w:t>
      </w:r>
      <w:r w:rsidR="00AE2AAB">
        <w:rPr>
          <w:rFonts w:ascii="Times New Roman" w:hAnsi="Times New Roman"/>
          <w:sz w:val="20"/>
          <w:szCs w:val="20"/>
        </w:rPr>
        <w:t>175</w:t>
      </w:r>
    </w:p>
    <w:p w14:paraId="08E64AF1" w14:textId="77777777" w:rsidR="0065508A" w:rsidRPr="00C6361B" w:rsidRDefault="0065508A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5103"/>
        <w:gridCol w:w="992"/>
        <w:gridCol w:w="992"/>
        <w:gridCol w:w="708"/>
        <w:gridCol w:w="710"/>
        <w:gridCol w:w="993"/>
        <w:gridCol w:w="708"/>
      </w:tblGrid>
      <w:tr w:rsidR="00F422D1" w:rsidRPr="00EA111C" w14:paraId="3A908CA5" w14:textId="77777777" w:rsidTr="006E2BF2">
        <w:tc>
          <w:tcPr>
            <w:tcW w:w="3794" w:type="dxa"/>
            <w:vMerge w:val="restart"/>
          </w:tcPr>
          <w:p w14:paraId="05D5A5C5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14:paraId="70453319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103" w:type="dxa"/>
            <w:vMerge w:val="restart"/>
          </w:tcPr>
          <w:p w14:paraId="29C62E0A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32E0EE0E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14:paraId="7A19604E" w14:textId="77777777" w:rsidR="001159E6" w:rsidRPr="00EA111C" w:rsidRDefault="001159E6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20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EA111C" w14:paraId="407F4998" w14:textId="77777777" w:rsidTr="006E2BF2">
        <w:trPr>
          <w:trHeight w:val="931"/>
        </w:trPr>
        <w:tc>
          <w:tcPr>
            <w:tcW w:w="3794" w:type="dxa"/>
            <w:vMerge/>
          </w:tcPr>
          <w:p w14:paraId="5670569A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EB748C8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</w:tcPr>
          <w:p w14:paraId="486FFDA4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0B626661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8FE5CFF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14:paraId="31428099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</w:tcPr>
          <w:p w14:paraId="5F4C3EE1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14:paraId="0B151AA7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</w:tcPr>
          <w:p w14:paraId="43AC3523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9F7AF8" w:rsidRPr="00EA111C" w14:paraId="4377D8C5" w14:textId="77777777" w:rsidTr="006E2BF2">
        <w:tc>
          <w:tcPr>
            <w:tcW w:w="3794" w:type="dxa"/>
          </w:tcPr>
          <w:p w14:paraId="6E3729CD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554B98A7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14:paraId="502C302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A415C08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48747A65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</w:tcPr>
          <w:p w14:paraId="37884637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</w:tcPr>
          <w:p w14:paraId="01FA7770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00C4B3CC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</w:tcPr>
          <w:p w14:paraId="15323DC1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C6361B" w:rsidRPr="00EA111C" w14:paraId="61B6A22E" w14:textId="77777777" w:rsidTr="006E2BF2">
        <w:tc>
          <w:tcPr>
            <w:tcW w:w="3794" w:type="dxa"/>
          </w:tcPr>
          <w:p w14:paraId="67C3C51A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5C6D6A0F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268" w:type="dxa"/>
          </w:tcPr>
          <w:p w14:paraId="6C8AA5B3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E03C595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5103" w:type="dxa"/>
          </w:tcPr>
          <w:p w14:paraId="11BF9ADB" w14:textId="77777777" w:rsidR="00C6361B" w:rsidRPr="00C6361B" w:rsidRDefault="00C6361B" w:rsidP="006E2BF2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  <w:r w:rsidR="006E2BF2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7EA48019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07D3364C" w14:textId="77777777" w:rsidR="00C6361B" w:rsidRPr="00EA111C" w:rsidRDefault="00AE2AAB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708" w:type="dxa"/>
          </w:tcPr>
          <w:p w14:paraId="4CD6B4C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63E25F2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7E6A5195" w14:textId="77777777" w:rsidR="00C6361B" w:rsidRPr="00EA111C" w:rsidRDefault="00AE2AAB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708" w:type="dxa"/>
          </w:tcPr>
          <w:p w14:paraId="4FC8B43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DF206D" w:rsidRPr="00EA111C" w14:paraId="4174D125" w14:textId="77777777" w:rsidTr="006E2BF2">
        <w:tc>
          <w:tcPr>
            <w:tcW w:w="3794" w:type="dxa"/>
          </w:tcPr>
          <w:p w14:paraId="3678B6BF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500796C7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2268" w:type="dxa"/>
          </w:tcPr>
          <w:p w14:paraId="4E301E84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5103" w:type="dxa"/>
          </w:tcPr>
          <w:p w14:paraId="270FA012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14:paraId="1D7C9E85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DA0ED6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</w:tcPr>
          <w:p w14:paraId="5877FC43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0E156BFC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66DC6D9F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</w:tcPr>
          <w:p w14:paraId="31666D1D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AD576B2" w14:textId="77777777" w:rsidTr="006E2BF2">
        <w:tc>
          <w:tcPr>
            <w:tcW w:w="3794" w:type="dxa"/>
          </w:tcPr>
          <w:p w14:paraId="39884997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3C7BF4D5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268" w:type="dxa"/>
          </w:tcPr>
          <w:p w14:paraId="7A6C5416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8E2BF7D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103" w:type="dxa"/>
          </w:tcPr>
          <w:p w14:paraId="1DD8DCAE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14:paraId="2396B084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66FE7F5C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8" w:type="dxa"/>
          </w:tcPr>
          <w:p w14:paraId="4C68CA3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6B23232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E089AAF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708" w:type="dxa"/>
          </w:tcPr>
          <w:p w14:paraId="6B230DCE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452EC8B" w14:textId="77777777" w:rsidTr="006E2BF2">
        <w:tc>
          <w:tcPr>
            <w:tcW w:w="3794" w:type="dxa"/>
          </w:tcPr>
          <w:p w14:paraId="2A376302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29DDFD20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2268" w:type="dxa"/>
          </w:tcPr>
          <w:p w14:paraId="44446D59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1023B611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103" w:type="dxa"/>
          </w:tcPr>
          <w:p w14:paraId="450C6FA2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14:paraId="0923824E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324AA5C1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708" w:type="dxa"/>
          </w:tcPr>
          <w:p w14:paraId="74C5B88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6044DD9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CF6063B" w14:textId="77777777" w:rsidR="00C6361B" w:rsidRPr="00EA111C" w:rsidRDefault="00AE2AAB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708" w:type="dxa"/>
          </w:tcPr>
          <w:p w14:paraId="1559E27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32D56A84" w14:textId="77777777" w:rsidTr="006E2BF2">
        <w:tc>
          <w:tcPr>
            <w:tcW w:w="3794" w:type="dxa"/>
          </w:tcPr>
          <w:p w14:paraId="6C495222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53E0C0AF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</w:p>
        </w:tc>
        <w:tc>
          <w:tcPr>
            <w:tcW w:w="2268" w:type="dxa"/>
          </w:tcPr>
          <w:p w14:paraId="704CEDC9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24B2DA8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103" w:type="dxa"/>
          </w:tcPr>
          <w:p w14:paraId="292366C4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14:paraId="4E2A33C9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441183E8" w14:textId="77777777" w:rsidR="00C6361B" w:rsidRPr="00EA111C" w:rsidRDefault="006578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708" w:type="dxa"/>
          </w:tcPr>
          <w:p w14:paraId="6EFE259C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26F5B2B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AD585EC" w14:textId="77777777" w:rsidR="00C6361B" w:rsidRPr="00EA111C" w:rsidRDefault="0065788D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708" w:type="dxa"/>
          </w:tcPr>
          <w:p w14:paraId="2C7F831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EB3A76" w:rsidRPr="00EA111C" w14:paraId="5EC46A90" w14:textId="77777777" w:rsidTr="006E2BF2">
        <w:tc>
          <w:tcPr>
            <w:tcW w:w="3794" w:type="dxa"/>
          </w:tcPr>
          <w:p w14:paraId="40641D46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5BC3DFAB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268" w:type="dxa"/>
          </w:tcPr>
          <w:p w14:paraId="046889C7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103" w:type="dxa"/>
          </w:tcPr>
          <w:p w14:paraId="397A44ED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14:paraId="22B30354" w14:textId="77777777" w:rsidR="00EB3A76" w:rsidRPr="00EA111C" w:rsidRDefault="006E2B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48936F14" w14:textId="77777777" w:rsidR="00EB3A76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128,7</w:t>
            </w:r>
          </w:p>
        </w:tc>
        <w:tc>
          <w:tcPr>
            <w:tcW w:w="708" w:type="dxa"/>
          </w:tcPr>
          <w:p w14:paraId="5B1929A1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6F5EFDBF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2A3976AF" w14:textId="77777777" w:rsidR="00EB3A76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128,7</w:t>
            </w:r>
          </w:p>
        </w:tc>
        <w:tc>
          <w:tcPr>
            <w:tcW w:w="708" w:type="dxa"/>
          </w:tcPr>
          <w:p w14:paraId="798AD96F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C6361B" w:rsidRPr="00EA111C" w14:paraId="0B93617C" w14:textId="77777777" w:rsidTr="006E2BF2">
        <w:tc>
          <w:tcPr>
            <w:tcW w:w="3794" w:type="dxa"/>
          </w:tcPr>
          <w:p w14:paraId="3038FE3D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157E4188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27A4A9F1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2268" w:type="dxa"/>
          </w:tcPr>
          <w:p w14:paraId="73184A7B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5EE38E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1F0A0F99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103" w:type="dxa"/>
          </w:tcPr>
          <w:p w14:paraId="600528F6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14:paraId="4101510A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6A8EC72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027AC07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</w:tcPr>
          <w:p w14:paraId="3A366FE5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14:paraId="556F75C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3006AFC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557835" w:rsidRPr="00EA111C" w14:paraId="0537CEBC" w14:textId="77777777" w:rsidTr="006E2BF2">
        <w:tc>
          <w:tcPr>
            <w:tcW w:w="3794" w:type="dxa"/>
          </w:tcPr>
          <w:p w14:paraId="300F77E3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5C770EE3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2268" w:type="dxa"/>
          </w:tcPr>
          <w:p w14:paraId="5E8308FC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3FC8250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69201DF0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103" w:type="dxa"/>
          </w:tcPr>
          <w:p w14:paraId="10296917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992" w:type="dxa"/>
          </w:tcPr>
          <w:p w14:paraId="1FB15639" w14:textId="77777777" w:rsidR="00557835" w:rsidRPr="00EA111C" w:rsidRDefault="006E2BF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71458B64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4016E7F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15F8B8A9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01D0D98E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436CBDE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5F45E9EB" w14:textId="77777777" w:rsidTr="006E2BF2">
        <w:trPr>
          <w:trHeight w:val="705"/>
        </w:trPr>
        <w:tc>
          <w:tcPr>
            <w:tcW w:w="3794" w:type="dxa"/>
          </w:tcPr>
          <w:p w14:paraId="4902A690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2268" w:type="dxa"/>
          </w:tcPr>
          <w:p w14:paraId="05BCB8DC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40C7B88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5DEBDF4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3CE29771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5BD8974D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31493B" w14:textId="77777777" w:rsidR="002C4BBF" w:rsidRPr="00EA111C" w:rsidRDefault="006E2BF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40D31142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C49ECFC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3B1581D9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32336E0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8FD0F6F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30615199" w14:textId="77777777" w:rsidTr="006E2BF2">
        <w:tc>
          <w:tcPr>
            <w:tcW w:w="3794" w:type="dxa"/>
          </w:tcPr>
          <w:p w14:paraId="182BB8FC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60646281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0623C93B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B9229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Специалист </w:t>
            </w:r>
            <w:r w:rsidR="006E2BF2">
              <w:rPr>
                <w:rFonts w:ascii="Times New Roman" w:hAnsi="Times New Roman"/>
              </w:rPr>
              <w:t xml:space="preserve">1-ой </w:t>
            </w:r>
            <w:r w:rsidRPr="00EA111C">
              <w:rPr>
                <w:rFonts w:ascii="Times New Roman" w:hAnsi="Times New Roman"/>
              </w:rPr>
              <w:t>категории по правовой и кадровой работе</w:t>
            </w:r>
            <w:r w:rsidR="006E2BF2">
              <w:rPr>
                <w:rFonts w:ascii="Times New Roman" w:hAnsi="Times New Roman"/>
              </w:rPr>
              <w:t xml:space="preserve"> </w:t>
            </w: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5952EB6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103" w:type="dxa"/>
          </w:tcPr>
          <w:p w14:paraId="5D1EF889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14:paraId="0831793D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6D04C7FD" w14:textId="77777777" w:rsidR="002C4BBF" w:rsidRDefault="00AE2AAB" w:rsidP="00062162">
            <w:pPr>
              <w:jc w:val="center"/>
            </w:pPr>
            <w:r>
              <w:rPr>
                <w:rFonts w:ascii="Times New Roman" w:hAnsi="Times New Roman"/>
              </w:rPr>
              <w:t>4317,2</w:t>
            </w:r>
          </w:p>
        </w:tc>
        <w:tc>
          <w:tcPr>
            <w:tcW w:w="708" w:type="dxa"/>
          </w:tcPr>
          <w:p w14:paraId="6B7922E7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213CEAA3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3902264A" w14:textId="77777777" w:rsidR="002C4BBF" w:rsidRDefault="00AE2AAB" w:rsidP="00B955CD">
            <w:pPr>
              <w:jc w:val="center"/>
            </w:pPr>
            <w:r>
              <w:rPr>
                <w:rFonts w:ascii="Times New Roman" w:hAnsi="Times New Roman"/>
              </w:rPr>
              <w:t>4317,2</w:t>
            </w:r>
          </w:p>
        </w:tc>
        <w:tc>
          <w:tcPr>
            <w:tcW w:w="708" w:type="dxa"/>
          </w:tcPr>
          <w:p w14:paraId="2283ABC4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6BF987CE" w14:textId="77777777" w:rsidTr="006E2BF2">
        <w:tc>
          <w:tcPr>
            <w:tcW w:w="3794" w:type="dxa"/>
          </w:tcPr>
          <w:p w14:paraId="20843ACB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BD039EB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2268" w:type="dxa"/>
          </w:tcPr>
          <w:p w14:paraId="4E4A9A6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103" w:type="dxa"/>
          </w:tcPr>
          <w:p w14:paraId="1F1142F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7442113B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259C040A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708" w:type="dxa"/>
          </w:tcPr>
          <w:p w14:paraId="6D53B3FE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3F2D189A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40159334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708" w:type="dxa"/>
          </w:tcPr>
          <w:p w14:paraId="16BD01C4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147E2A" w:rsidRPr="00EA111C" w14:paraId="5083C9A9" w14:textId="77777777" w:rsidTr="006E2BF2">
        <w:tc>
          <w:tcPr>
            <w:tcW w:w="3794" w:type="dxa"/>
          </w:tcPr>
          <w:p w14:paraId="5EDBCE3D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3183E349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2268" w:type="dxa"/>
          </w:tcPr>
          <w:p w14:paraId="2BB33B4A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103" w:type="dxa"/>
          </w:tcPr>
          <w:p w14:paraId="15F66292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14:paraId="283048F7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5F6C01F9" w14:textId="77777777" w:rsidR="00147E2A" w:rsidRPr="00EA111C" w:rsidRDefault="00AE2AAB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</w:t>
            </w:r>
            <w:r w:rsidR="00E33A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4D9489EB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567BDBC1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68AA5DB7" w14:textId="77777777" w:rsidR="00147E2A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708" w:type="dxa"/>
          </w:tcPr>
          <w:p w14:paraId="6ADA372E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C4BBF" w:rsidRPr="00EA111C" w14:paraId="531D34BB" w14:textId="77777777" w:rsidTr="006E2BF2">
        <w:tc>
          <w:tcPr>
            <w:tcW w:w="3794" w:type="dxa"/>
          </w:tcPr>
          <w:p w14:paraId="6ADC2C3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1B9A03D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2268" w:type="dxa"/>
          </w:tcPr>
          <w:p w14:paraId="7E9132E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103" w:type="dxa"/>
          </w:tcPr>
          <w:p w14:paraId="2359C64B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14:paraId="4618FC18" w14:textId="77777777" w:rsidR="002C4BBF" w:rsidRPr="00EA111C" w:rsidRDefault="006E2BF2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478BFE2F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60A32644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10" w:type="dxa"/>
          </w:tcPr>
          <w:p w14:paraId="6DFFECB2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14:paraId="0E285B62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14:paraId="3D4675AD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C4BBF" w:rsidRPr="00EA111C" w14:paraId="78601160" w14:textId="77777777" w:rsidTr="006E2BF2">
        <w:tc>
          <w:tcPr>
            <w:tcW w:w="3794" w:type="dxa"/>
          </w:tcPr>
          <w:p w14:paraId="227CBD55" w14:textId="77777777" w:rsidR="006E2BF2" w:rsidRDefault="006E2BF2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  <w:p w14:paraId="26781FB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2268" w:type="dxa"/>
          </w:tcPr>
          <w:p w14:paraId="6965DEB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41ECD09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2CAC739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5103" w:type="dxa"/>
          </w:tcPr>
          <w:p w14:paraId="6EDC215A" w14:textId="77777777" w:rsidR="002C4BBF" w:rsidRPr="00EA111C" w:rsidRDefault="002C4BBF" w:rsidP="006E2B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  <w:r w:rsidR="006E2BF2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;</w:t>
            </w:r>
            <w:r w:rsidR="006E2BF2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14:paraId="0DF8794D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10523F57" w14:textId="77777777" w:rsidR="002C4BBF" w:rsidRPr="00EA111C" w:rsidRDefault="00AE2AAB" w:rsidP="00D87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4495,1</w:t>
            </w:r>
          </w:p>
        </w:tc>
        <w:tc>
          <w:tcPr>
            <w:tcW w:w="708" w:type="dxa"/>
          </w:tcPr>
          <w:p w14:paraId="3E54A135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10" w:type="dxa"/>
          </w:tcPr>
          <w:p w14:paraId="4FB9355C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14:paraId="0F40F2BA" w14:textId="77777777" w:rsidR="002C4BBF" w:rsidRPr="00EA111C" w:rsidRDefault="00AE2AAB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4495,1</w:t>
            </w:r>
          </w:p>
        </w:tc>
        <w:tc>
          <w:tcPr>
            <w:tcW w:w="708" w:type="dxa"/>
          </w:tcPr>
          <w:p w14:paraId="49AC770D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1887800C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E2BF2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6A84"/>
    <w:rsid w:val="002C4BBF"/>
    <w:rsid w:val="002E1205"/>
    <w:rsid w:val="002E74F9"/>
    <w:rsid w:val="00306859"/>
    <w:rsid w:val="00332D04"/>
    <w:rsid w:val="003911E2"/>
    <w:rsid w:val="003B0217"/>
    <w:rsid w:val="003D1054"/>
    <w:rsid w:val="003E6080"/>
    <w:rsid w:val="00433791"/>
    <w:rsid w:val="00440DE5"/>
    <w:rsid w:val="004D08B8"/>
    <w:rsid w:val="00521325"/>
    <w:rsid w:val="00524196"/>
    <w:rsid w:val="00557835"/>
    <w:rsid w:val="005C174F"/>
    <w:rsid w:val="005F3C8D"/>
    <w:rsid w:val="0065508A"/>
    <w:rsid w:val="00656637"/>
    <w:rsid w:val="0065788D"/>
    <w:rsid w:val="006851C5"/>
    <w:rsid w:val="006C184D"/>
    <w:rsid w:val="006E2BF2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32E0E"/>
    <w:rsid w:val="00947402"/>
    <w:rsid w:val="009A633E"/>
    <w:rsid w:val="009C1181"/>
    <w:rsid w:val="009F7AF8"/>
    <w:rsid w:val="00A21260"/>
    <w:rsid w:val="00A41369"/>
    <w:rsid w:val="00AE2AAB"/>
    <w:rsid w:val="00B7200B"/>
    <w:rsid w:val="00B955CD"/>
    <w:rsid w:val="00BE25BC"/>
    <w:rsid w:val="00C1544A"/>
    <w:rsid w:val="00C16942"/>
    <w:rsid w:val="00C6361B"/>
    <w:rsid w:val="00CD0B5E"/>
    <w:rsid w:val="00CE4820"/>
    <w:rsid w:val="00D5575C"/>
    <w:rsid w:val="00D87CBD"/>
    <w:rsid w:val="00D9585D"/>
    <w:rsid w:val="00DD12A9"/>
    <w:rsid w:val="00DF206D"/>
    <w:rsid w:val="00DF7D9A"/>
    <w:rsid w:val="00E33AF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B5CBD8"/>
  <w15:chartTrackingRefBased/>
  <w15:docId w15:val="{A5CC2BDF-BAF9-44AC-9361-D6C44E8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D232D-0083-4EE4-A0BB-EABE7AC0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7883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2022-05-25T06:44:00Z</cp:lastPrinted>
  <dcterms:created xsi:type="dcterms:W3CDTF">2025-07-30T19:12:00Z</dcterms:created>
  <dcterms:modified xsi:type="dcterms:W3CDTF">2025-07-30T19:12:00Z</dcterms:modified>
</cp:coreProperties>
</file>